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241" w:rsidRDefault="004954CD" w:rsidP="00C368D5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E7EAEC" wp14:editId="382C25A5">
            <wp:simplePos x="0" y="0"/>
            <wp:positionH relativeFrom="column">
              <wp:posOffset>19050</wp:posOffset>
            </wp:positionH>
            <wp:positionV relativeFrom="paragraph">
              <wp:posOffset>-126365</wp:posOffset>
            </wp:positionV>
            <wp:extent cx="428625" cy="372110"/>
            <wp:effectExtent l="0" t="0" r="9525" b="8890"/>
            <wp:wrapTight wrapText="bothSides">
              <wp:wrapPolygon edited="0">
                <wp:start x="0" y="0"/>
                <wp:lineTo x="0" y="21010"/>
                <wp:lineTo x="21120" y="21010"/>
                <wp:lineTo x="21120" y="0"/>
                <wp:lineTo x="0" y="0"/>
              </wp:wrapPolygon>
            </wp:wrapTight>
            <wp:docPr id="2" name="図 2" descr="C:\Users\client\Pictures\pta logo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Pictures\pta logo - コピ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23C">
        <w:rPr>
          <w:rFonts w:hint="eastAsia"/>
        </w:rPr>
        <w:t>令和</w:t>
      </w:r>
      <w:r w:rsidR="00DB03D8">
        <w:rPr>
          <w:rFonts w:hint="eastAsia"/>
        </w:rPr>
        <w:t>５</w:t>
      </w:r>
      <w:r w:rsidR="00AD6241">
        <w:rPr>
          <w:rFonts w:hint="eastAsia"/>
        </w:rPr>
        <w:t>年</w:t>
      </w:r>
      <w:r w:rsidR="005D4A4E">
        <w:rPr>
          <w:rFonts w:hint="eastAsia"/>
        </w:rPr>
        <w:t>３</w:t>
      </w:r>
      <w:r w:rsidR="00AD6241">
        <w:rPr>
          <w:rFonts w:hint="eastAsia"/>
        </w:rPr>
        <w:t>月</w:t>
      </w:r>
      <w:r w:rsidR="005D4A4E">
        <w:rPr>
          <w:rFonts w:hint="eastAsia"/>
        </w:rPr>
        <w:t>吉日</w:t>
      </w:r>
    </w:p>
    <w:p w:rsidR="003D2F90" w:rsidRDefault="003D2F90"/>
    <w:p w:rsidR="00AD6241" w:rsidRDefault="00A57099">
      <w:r>
        <w:rPr>
          <w:rFonts w:hint="eastAsia"/>
        </w:rPr>
        <w:t>仙台市内小・中学校</w:t>
      </w:r>
    </w:p>
    <w:p w:rsidR="00A57099" w:rsidRDefault="00A57099">
      <w:r>
        <w:rPr>
          <w:rFonts w:hint="eastAsia"/>
        </w:rPr>
        <w:t xml:space="preserve">　校長・ＰＴＡ会長　様</w:t>
      </w:r>
    </w:p>
    <w:p w:rsidR="004B48ED" w:rsidRDefault="004B48ED" w:rsidP="001324F1">
      <w:pPr>
        <w:ind w:right="210"/>
        <w:jc w:val="right"/>
      </w:pPr>
      <w:r>
        <w:rPr>
          <w:rFonts w:hint="eastAsia"/>
        </w:rPr>
        <w:t>仙台市ＰＴＡ協議会</w:t>
      </w:r>
    </w:p>
    <w:p w:rsidR="004B48ED" w:rsidRDefault="004B48ED" w:rsidP="001324F1">
      <w:pPr>
        <w:wordWrap w:val="0"/>
        <w:jc w:val="right"/>
      </w:pPr>
      <w:r>
        <w:rPr>
          <w:rFonts w:hint="eastAsia"/>
        </w:rPr>
        <w:t xml:space="preserve">会　長　</w:t>
      </w:r>
      <w:r w:rsidR="00115DFC">
        <w:rPr>
          <w:rFonts w:hint="eastAsia"/>
        </w:rPr>
        <w:t>高橋　由臣</w:t>
      </w:r>
    </w:p>
    <w:p w:rsidR="00C250FB" w:rsidRPr="00C250FB" w:rsidRDefault="0096023C" w:rsidP="0053702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DB03D8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B20BFD" w:rsidRPr="00C250FB">
        <w:rPr>
          <w:rFonts w:ascii="HG丸ｺﾞｼｯｸM-PRO" w:eastAsia="HG丸ｺﾞｼｯｸM-PRO" w:hAnsi="HG丸ｺﾞｼｯｸM-PRO"/>
          <w:sz w:val="28"/>
          <w:szCs w:val="28"/>
        </w:rPr>
        <w:t>年度　仙台市ＰＴＡ協議会</w:t>
      </w:r>
    </w:p>
    <w:p w:rsidR="00A57099" w:rsidRPr="00C250FB" w:rsidRDefault="00B20BFD" w:rsidP="0053702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250FB">
        <w:rPr>
          <w:rFonts w:ascii="HG丸ｺﾞｼｯｸM-PRO" w:eastAsia="HG丸ｺﾞｼｯｸM-PRO" w:hAnsi="HG丸ｺﾞｼｯｸM-PRO"/>
          <w:sz w:val="28"/>
          <w:szCs w:val="28"/>
        </w:rPr>
        <w:t>会費</w:t>
      </w:r>
      <w:r w:rsidR="00C250FB" w:rsidRPr="00C250FB">
        <w:rPr>
          <w:rFonts w:ascii="HG丸ｺﾞｼｯｸM-PRO" w:eastAsia="HG丸ｺﾞｼｯｸM-PRO" w:hAnsi="HG丸ｺﾞｼｯｸM-PRO"/>
          <w:sz w:val="28"/>
          <w:szCs w:val="28"/>
        </w:rPr>
        <w:t>・傷害補償制度の</w:t>
      </w:r>
      <w:r w:rsidR="00C250FB">
        <w:rPr>
          <w:rFonts w:ascii="HG丸ｺﾞｼｯｸM-PRO" w:eastAsia="HG丸ｺﾞｼｯｸM-PRO" w:hAnsi="HG丸ｺﾞｼｯｸM-PRO"/>
          <w:sz w:val="28"/>
          <w:szCs w:val="28"/>
        </w:rPr>
        <w:t>各単Ｐ総会</w:t>
      </w:r>
      <w:r w:rsidR="00C250FB" w:rsidRPr="00C250FB">
        <w:rPr>
          <w:rFonts w:ascii="HG丸ｺﾞｼｯｸM-PRO" w:eastAsia="HG丸ｺﾞｼｯｸM-PRO" w:hAnsi="HG丸ｺﾞｼｯｸM-PRO"/>
          <w:sz w:val="28"/>
          <w:szCs w:val="28"/>
        </w:rPr>
        <w:t>説明資料の送付</w:t>
      </w:r>
      <w:r w:rsidRPr="00C250FB">
        <w:rPr>
          <w:rFonts w:ascii="HG丸ｺﾞｼｯｸM-PRO" w:eastAsia="HG丸ｺﾞｼｯｸM-PRO" w:hAnsi="HG丸ｺﾞｼｯｸM-PRO"/>
          <w:sz w:val="28"/>
          <w:szCs w:val="28"/>
        </w:rPr>
        <w:t>について</w:t>
      </w:r>
    </w:p>
    <w:p w:rsidR="00B20BFD" w:rsidRDefault="00F33E42" w:rsidP="00C250FB">
      <w:pPr>
        <w:jc w:val="left"/>
      </w:pPr>
      <w:r>
        <w:t xml:space="preserve">　</w:t>
      </w:r>
      <w:r>
        <w:rPr>
          <w:rFonts w:hint="eastAsia"/>
        </w:rPr>
        <w:t>早春</w:t>
      </w:r>
      <w:r w:rsidR="00B20BFD">
        <w:t>の</w:t>
      </w:r>
      <w:r>
        <w:t>候、貴職にはお変わりなくご健勝でご活躍の事と存じます。また、</w:t>
      </w:r>
      <w:r>
        <w:rPr>
          <w:rFonts w:hint="eastAsia"/>
        </w:rPr>
        <w:t>日頃より</w:t>
      </w:r>
      <w:r w:rsidR="00B20BFD">
        <w:t>本協議会に対しまして温かいご支援・ご協力をいただき心より感謝申し上げます。</w:t>
      </w:r>
    </w:p>
    <w:p w:rsidR="00C40743" w:rsidRDefault="0096023C" w:rsidP="00C250FB">
      <w:pPr>
        <w:jc w:val="left"/>
      </w:pPr>
      <w:r>
        <w:rPr>
          <w:rFonts w:hint="eastAsia"/>
        </w:rPr>
        <w:t xml:space="preserve">　さて、令和</w:t>
      </w:r>
      <w:r w:rsidR="00115DFC">
        <w:rPr>
          <w:rFonts w:hint="eastAsia"/>
        </w:rPr>
        <w:t>５</w:t>
      </w:r>
      <w:r w:rsidR="005D4A4E">
        <w:rPr>
          <w:rFonts w:hint="eastAsia"/>
        </w:rPr>
        <w:t>年度</w:t>
      </w:r>
      <w:r w:rsidR="00B20BFD">
        <w:rPr>
          <w:rFonts w:hint="eastAsia"/>
        </w:rPr>
        <w:t>仙台市ＰＴＡ協議会会費</w:t>
      </w:r>
      <w:r w:rsidR="00C250FB">
        <w:rPr>
          <w:rFonts w:hint="eastAsia"/>
        </w:rPr>
        <w:t>・傷害補償制度等</w:t>
      </w:r>
      <w:r w:rsidR="00C40743">
        <w:rPr>
          <w:rFonts w:hint="eastAsia"/>
        </w:rPr>
        <w:t>の</w:t>
      </w:r>
      <w:r w:rsidR="00C250FB">
        <w:rPr>
          <w:rFonts w:hint="eastAsia"/>
        </w:rPr>
        <w:t>説明資料を送付させていただきますので、各単位ＰＴＡにおきましては</w:t>
      </w:r>
      <w:r w:rsidR="001D7B5A">
        <w:rPr>
          <w:rFonts w:hint="eastAsia"/>
        </w:rPr>
        <w:t>新入学保護者説明会や</w:t>
      </w:r>
      <w:r w:rsidR="00C250FB">
        <w:rPr>
          <w:rFonts w:hint="eastAsia"/>
        </w:rPr>
        <w:t>ＰＴＡ総会等でご活用</w:t>
      </w:r>
      <w:r w:rsidR="002C2ED5">
        <w:rPr>
          <w:rFonts w:hint="eastAsia"/>
        </w:rPr>
        <w:t>くださるようお願いいたします。</w:t>
      </w:r>
    </w:p>
    <w:p w:rsidR="00DF6E19" w:rsidRDefault="00A477D4" w:rsidP="00C40743">
      <w:pPr>
        <w:ind w:firstLineChars="100" w:firstLine="210"/>
        <w:jc w:val="left"/>
      </w:pPr>
      <w:r>
        <w:rPr>
          <w:rFonts w:hint="eastAsia"/>
        </w:rPr>
        <w:t>傷害補償制度</w:t>
      </w:r>
      <w:r w:rsidR="00B20BFD">
        <w:rPr>
          <w:rFonts w:hint="eastAsia"/>
        </w:rPr>
        <w:t>は、</w:t>
      </w:r>
      <w:r w:rsidR="00AC5159">
        <w:rPr>
          <w:rFonts w:hint="eastAsia"/>
        </w:rPr>
        <w:t>ＰＴＡ活動中に</w:t>
      </w:r>
      <w:r w:rsidR="00B20BFD">
        <w:rPr>
          <w:rFonts w:hint="eastAsia"/>
        </w:rPr>
        <w:t>万一の事故が起きた</w:t>
      </w:r>
      <w:r w:rsidR="0092205C">
        <w:rPr>
          <w:rFonts w:hint="eastAsia"/>
        </w:rPr>
        <w:t>際に</w:t>
      </w:r>
      <w:r w:rsidR="00B20BFD">
        <w:rPr>
          <w:rFonts w:hint="eastAsia"/>
        </w:rPr>
        <w:t>手厚く対応できるようにしたものです</w:t>
      </w:r>
      <w:r w:rsidR="00AC5159">
        <w:rPr>
          <w:rFonts w:hint="eastAsia"/>
        </w:rPr>
        <w:t>。この</w:t>
      </w:r>
      <w:r w:rsidR="00C40743">
        <w:rPr>
          <w:rFonts w:hint="eastAsia"/>
        </w:rPr>
        <w:t>補償</w:t>
      </w:r>
      <w:r w:rsidR="00AC5159">
        <w:rPr>
          <w:rFonts w:hint="eastAsia"/>
        </w:rPr>
        <w:t>は</w:t>
      </w:r>
      <w:r w:rsidR="00B20BFD">
        <w:rPr>
          <w:rFonts w:hint="eastAsia"/>
        </w:rPr>
        <w:t>夏季休業中のプール開放事業</w:t>
      </w:r>
      <w:r w:rsidR="00AC5159">
        <w:rPr>
          <w:rFonts w:hint="eastAsia"/>
        </w:rPr>
        <w:t>にも適用されます</w:t>
      </w:r>
      <w:r w:rsidR="00B20BFD">
        <w:rPr>
          <w:rFonts w:hint="eastAsia"/>
        </w:rPr>
        <w:t>。</w:t>
      </w:r>
      <w:r w:rsidR="00C24D6E">
        <w:rPr>
          <w:rFonts w:hint="eastAsia"/>
        </w:rPr>
        <w:t>また、ＰＴＡ会員様がＰＴＡ行事等の活動中におけるノロウイルス性食中毒、熱中症も補償の対象とな</w:t>
      </w:r>
      <w:r w:rsidR="00F33E42">
        <w:rPr>
          <w:rFonts w:hint="eastAsia"/>
        </w:rPr>
        <w:t>っております</w:t>
      </w:r>
      <w:r w:rsidR="00C24D6E">
        <w:rPr>
          <w:rFonts w:hint="eastAsia"/>
        </w:rPr>
        <w:t>。</w:t>
      </w:r>
    </w:p>
    <w:p w:rsidR="00C24D6E" w:rsidRDefault="00A477D4" w:rsidP="00C40743">
      <w:pPr>
        <w:ind w:firstLineChars="100" w:firstLine="210"/>
        <w:jc w:val="left"/>
      </w:pPr>
      <w:r>
        <w:rPr>
          <w:rFonts w:hint="eastAsia"/>
        </w:rPr>
        <w:t>また、</w:t>
      </w:r>
      <w:r w:rsidR="005D4A4E">
        <w:rPr>
          <w:rFonts w:hint="eastAsia"/>
        </w:rPr>
        <w:t>平成２８</w:t>
      </w:r>
      <w:r w:rsidR="001B2185">
        <w:rPr>
          <w:rFonts w:hint="eastAsia"/>
        </w:rPr>
        <w:t>年度より「杜の都　こ</w:t>
      </w:r>
      <w:r>
        <w:rPr>
          <w:rFonts w:hint="eastAsia"/>
        </w:rPr>
        <w:t>ども総合保険」（任意加入）を開始し、子どもたちのケガや事故に対してさらに手厚い補償・賠償ができるようになっておりますので、ご活用くださるようお願いいたします。</w:t>
      </w:r>
    </w:p>
    <w:p w:rsidR="00A477D4" w:rsidRDefault="00A477D4" w:rsidP="00C40743">
      <w:pPr>
        <w:ind w:firstLineChars="100" w:firstLine="210"/>
        <w:jc w:val="left"/>
      </w:pPr>
    </w:p>
    <w:p w:rsidR="006B6B14" w:rsidRDefault="006B6B14" w:rsidP="00C40743">
      <w:pPr>
        <w:ind w:firstLineChars="100" w:firstLine="210"/>
        <w:jc w:val="left"/>
      </w:pPr>
    </w:p>
    <w:p w:rsidR="00C40743" w:rsidRDefault="00C40743" w:rsidP="00C40743">
      <w:pPr>
        <w:ind w:firstLineChars="100" w:firstLine="210"/>
        <w:jc w:val="left"/>
      </w:pPr>
      <w:r>
        <w:rPr>
          <w:rFonts w:hint="eastAsia"/>
        </w:rPr>
        <w:t xml:space="preserve">　　＜送付資料＞</w:t>
      </w:r>
    </w:p>
    <w:p w:rsidR="00C40743" w:rsidRDefault="0096023C" w:rsidP="00C40743">
      <w:pPr>
        <w:ind w:firstLineChars="100" w:firstLine="210"/>
        <w:jc w:val="left"/>
      </w:pPr>
      <w:r>
        <w:rPr>
          <w:rFonts w:hint="eastAsia"/>
        </w:rPr>
        <w:t xml:space="preserve">　　　　１　令和</w:t>
      </w:r>
      <w:r w:rsidR="00115DFC">
        <w:rPr>
          <w:rFonts w:hint="eastAsia"/>
        </w:rPr>
        <w:t>５</w:t>
      </w:r>
      <w:r w:rsidR="00C40743">
        <w:rPr>
          <w:rFonts w:hint="eastAsia"/>
        </w:rPr>
        <w:t>年度　仙台市ＰＴＡ協議会会費について</w:t>
      </w:r>
    </w:p>
    <w:p w:rsidR="006B6B14" w:rsidRPr="00115DFC" w:rsidRDefault="006B6B14" w:rsidP="00C40743">
      <w:pPr>
        <w:ind w:firstLineChars="100" w:firstLine="210"/>
        <w:jc w:val="left"/>
      </w:pPr>
    </w:p>
    <w:p w:rsidR="006B6B14" w:rsidRDefault="00492032" w:rsidP="001D7B5A">
      <w:pPr>
        <w:ind w:leftChars="100" w:left="1470" w:hangingChars="600" w:hanging="1260"/>
        <w:jc w:val="left"/>
      </w:pPr>
      <w:r>
        <w:rPr>
          <w:rFonts w:hint="eastAsia"/>
        </w:rPr>
        <w:t xml:space="preserve">　　　　２</w:t>
      </w:r>
      <w:r w:rsidR="0096023C">
        <w:rPr>
          <w:rFonts w:hint="eastAsia"/>
        </w:rPr>
        <w:t xml:space="preserve">　令和</w:t>
      </w:r>
      <w:r w:rsidR="00115DFC">
        <w:rPr>
          <w:rFonts w:hint="eastAsia"/>
        </w:rPr>
        <w:t>５</w:t>
      </w:r>
      <w:r w:rsidR="00C40743">
        <w:rPr>
          <w:rFonts w:hint="eastAsia"/>
        </w:rPr>
        <w:t>年度　仙台市ＰＴＡ協議会傷害補償制度</w:t>
      </w:r>
      <w:r w:rsidR="006B6B14">
        <w:rPr>
          <w:rFonts w:hint="eastAsia"/>
        </w:rPr>
        <w:t>（チラシ２枚）</w:t>
      </w:r>
      <w:r w:rsidR="001D7B5A">
        <w:rPr>
          <w:rFonts w:hint="eastAsia"/>
        </w:rPr>
        <w:t>と</w:t>
      </w:r>
    </w:p>
    <w:p w:rsidR="00C40743" w:rsidRDefault="006B6B14" w:rsidP="001D7B5A">
      <w:pPr>
        <w:ind w:leftChars="100" w:left="1470" w:hangingChars="600" w:hanging="1260"/>
        <w:jc w:val="left"/>
      </w:pPr>
      <w:r>
        <w:rPr>
          <w:rFonts w:hint="eastAsia"/>
        </w:rPr>
        <w:t xml:space="preserve">　　　　　　　　　　　　</w:t>
      </w:r>
      <w:r w:rsidR="001D7B5A">
        <w:rPr>
          <w:rFonts w:hint="eastAsia"/>
        </w:rPr>
        <w:t>「杜の都こども総合保険」</w:t>
      </w:r>
      <w:r w:rsidR="00C40743">
        <w:rPr>
          <w:rFonts w:hint="eastAsia"/>
        </w:rPr>
        <w:t>のご案内</w:t>
      </w:r>
      <w:r>
        <w:rPr>
          <w:rFonts w:hint="eastAsia"/>
        </w:rPr>
        <w:t>（チラシ２枚）</w:t>
      </w:r>
    </w:p>
    <w:p w:rsidR="006B6B14" w:rsidRDefault="006B6B14" w:rsidP="00C40743">
      <w:pPr>
        <w:ind w:firstLineChars="100" w:firstLine="210"/>
        <w:jc w:val="left"/>
      </w:pPr>
    </w:p>
    <w:p w:rsidR="00CE6174" w:rsidRDefault="00F24322" w:rsidP="00C40743">
      <w:pPr>
        <w:ind w:firstLineChars="100" w:firstLine="210"/>
        <w:jc w:val="left"/>
      </w:pPr>
      <w:r>
        <w:rPr>
          <w:rFonts w:hint="eastAsia"/>
        </w:rPr>
        <w:t xml:space="preserve">　　　　</w:t>
      </w:r>
      <w:r w:rsidR="00492032">
        <w:rPr>
          <w:rFonts w:hint="eastAsia"/>
        </w:rPr>
        <w:t>３</w:t>
      </w:r>
      <w:r w:rsidR="006B6B14">
        <w:rPr>
          <w:rFonts w:hint="eastAsia"/>
        </w:rPr>
        <w:t xml:space="preserve">　令和</w:t>
      </w:r>
      <w:r w:rsidR="00115DFC">
        <w:rPr>
          <w:rFonts w:hint="eastAsia"/>
        </w:rPr>
        <w:t>５</w:t>
      </w:r>
      <w:r>
        <w:rPr>
          <w:rFonts w:hint="eastAsia"/>
        </w:rPr>
        <w:t xml:space="preserve">年度　</w:t>
      </w:r>
      <w:r w:rsidR="00CE6174">
        <w:rPr>
          <w:rFonts w:hint="eastAsia"/>
        </w:rPr>
        <w:t>「仙台市ＰＴＡ協議会傷害補償制度」のポスター２枚</w:t>
      </w:r>
    </w:p>
    <w:p w:rsidR="00F24322" w:rsidRDefault="006B6B14" w:rsidP="006B6B14">
      <w:pPr>
        <w:jc w:val="left"/>
      </w:pPr>
      <w:r>
        <w:rPr>
          <w:rFonts w:hint="eastAsia"/>
        </w:rPr>
        <w:t xml:space="preserve">　　　　　　　　　　　　　</w:t>
      </w:r>
      <w:r w:rsidR="00C53F7A">
        <w:rPr>
          <w:rFonts w:hint="eastAsia"/>
        </w:rPr>
        <w:t>「杜の都こども総合保険」</w:t>
      </w:r>
      <w:r w:rsidR="00F24322">
        <w:rPr>
          <w:rFonts w:hint="eastAsia"/>
        </w:rPr>
        <w:t>のポスター２枚</w:t>
      </w:r>
    </w:p>
    <w:p w:rsidR="006B6B14" w:rsidRDefault="006B6B14" w:rsidP="00C250FB">
      <w:pPr>
        <w:ind w:left="2940" w:hangingChars="1400" w:hanging="2940"/>
      </w:pPr>
    </w:p>
    <w:p w:rsidR="00C24D6E" w:rsidRDefault="00C24D6E" w:rsidP="00C250FB">
      <w:pPr>
        <w:ind w:left="2940" w:hangingChars="1400" w:hanging="2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65941" wp14:editId="1B5B14C4">
                <wp:simplePos x="0" y="0"/>
                <wp:positionH relativeFrom="column">
                  <wp:posOffset>1280795</wp:posOffset>
                </wp:positionH>
                <wp:positionV relativeFrom="paragraph">
                  <wp:posOffset>177800</wp:posOffset>
                </wp:positionV>
                <wp:extent cx="4029075" cy="895350"/>
                <wp:effectExtent l="0" t="0" r="28575" b="19050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895350"/>
                        </a:xfrm>
                        <a:prstGeom prst="round2Diag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7F50" id="対角する 2 つの角を丸めた四角形 3" o:spid="_x0000_s1026" style="position:absolute;left:0;text-align:left;margin-left:100.85pt;margin-top:14pt;width:317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2907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" path="m149228,l4029075,r,l4029075,746122v,82416,-66812,149228,-149228,149228l,895350r,l,149228c,66812,66812,,149228,xe" filled="f" strokecolor="black [3200]" strokeweight=".5pt">
                <v:path arrowok="t" o:connecttype="custom" o:connectlocs="149228,0;4029075,0;4029075,0;4029075,746122;3879847,895350;0,895350;0,895350;0,149228;149228,0" o:connectangles="0,0,0,0,0,0,0,0,0"/>
              </v:shape>
            </w:pict>
          </mc:Fallback>
        </mc:AlternateContent>
      </w:r>
      <w:r w:rsidR="00C40743">
        <w:t xml:space="preserve">　　　　</w:t>
      </w:r>
      <w:r w:rsidR="003F77D1">
        <w:t xml:space="preserve">　　　　　</w:t>
      </w:r>
      <w:r w:rsidR="00C40743">
        <w:t xml:space="preserve">　</w:t>
      </w:r>
      <w:r w:rsidR="003F77D1">
        <w:t xml:space="preserve">　</w:t>
      </w:r>
    </w:p>
    <w:p w:rsidR="003F77D1" w:rsidRDefault="003F77D1" w:rsidP="00C24D6E">
      <w:pPr>
        <w:ind w:firstLineChars="1100" w:firstLine="2310"/>
      </w:pPr>
      <w:r>
        <w:t>資料は増刷してお使い</w:t>
      </w:r>
      <w:r w:rsidR="002C2ED5">
        <w:rPr>
          <w:rFonts w:hint="eastAsia"/>
        </w:rPr>
        <w:t>願います</w:t>
      </w:r>
      <w:r>
        <w:t>。</w:t>
      </w:r>
    </w:p>
    <w:p w:rsidR="0092205C" w:rsidRDefault="00C40743" w:rsidP="003F77D1">
      <w:pPr>
        <w:ind w:leftChars="1100" w:left="2940" w:hangingChars="300" w:hanging="630"/>
      </w:pPr>
      <w:r>
        <w:t>１・２は</w:t>
      </w:r>
      <w:r w:rsidR="00C24D6E">
        <w:rPr>
          <w:rFonts w:hint="eastAsia"/>
        </w:rPr>
        <w:t>表裏</w:t>
      </w:r>
      <w:r>
        <w:t>印刷</w:t>
      </w:r>
      <w:r w:rsidR="00C24D6E">
        <w:rPr>
          <w:rFonts w:hint="eastAsia"/>
        </w:rPr>
        <w:t>で構いません</w:t>
      </w:r>
      <w:r w:rsidR="00F24322">
        <w:t>。</w:t>
      </w:r>
      <w:r w:rsidR="00492032">
        <w:rPr>
          <w:rFonts w:hint="eastAsia"/>
        </w:rPr>
        <w:t>３</w:t>
      </w:r>
      <w:r w:rsidR="00F24322">
        <w:t>は校内に掲示ください。</w:t>
      </w:r>
    </w:p>
    <w:p w:rsidR="00492032" w:rsidRDefault="00311130" w:rsidP="003F77D1">
      <w:pPr>
        <w:ind w:leftChars="1100" w:left="2940" w:hangingChars="300" w:hanging="630"/>
      </w:pPr>
      <w:r>
        <w:rPr>
          <w:rFonts w:hint="eastAsia"/>
        </w:rPr>
        <w:t>「杜の都こども総合保険」加入案内配布は４月</w:t>
      </w:r>
      <w:r w:rsidR="00115DFC">
        <w:rPr>
          <w:rFonts w:hint="eastAsia"/>
        </w:rPr>
        <w:t>３</w:t>
      </w:r>
      <w:r>
        <w:rPr>
          <w:rFonts w:hint="eastAsia"/>
        </w:rPr>
        <w:t>日（月</w:t>
      </w:r>
      <w:r w:rsidR="00492032">
        <w:rPr>
          <w:rFonts w:hint="eastAsia"/>
        </w:rPr>
        <w:t>）以降</w:t>
      </w:r>
    </w:p>
    <w:p w:rsidR="00492032" w:rsidRDefault="00492032" w:rsidP="003F77D1">
      <w:pPr>
        <w:ind w:leftChars="1100" w:left="2940" w:hangingChars="300" w:hanging="630"/>
      </w:pPr>
      <w:r>
        <w:rPr>
          <w:rFonts w:hint="eastAsia"/>
        </w:rPr>
        <w:t>になります。</w:t>
      </w:r>
    </w:p>
    <w:p w:rsidR="00F24322" w:rsidRDefault="00F24322" w:rsidP="0092205C">
      <w:pPr>
        <w:ind w:left="2940" w:hangingChars="1400" w:hanging="2940"/>
      </w:pPr>
    </w:p>
    <w:p w:rsidR="0009783E" w:rsidRPr="00112755" w:rsidRDefault="0009783E" w:rsidP="0092205C">
      <w:pPr>
        <w:ind w:left="2940" w:hangingChars="1400" w:hanging="2940"/>
      </w:pPr>
    </w:p>
    <w:tbl>
      <w:tblPr>
        <w:tblStyle w:val="af"/>
        <w:tblW w:w="0" w:type="auto"/>
        <w:tblInd w:w="3085" w:type="dxa"/>
        <w:tblLook w:val="04A0" w:firstRow="1" w:lastRow="0" w:firstColumn="1" w:lastColumn="0" w:noHBand="0" w:noVBand="1"/>
      </w:tblPr>
      <w:tblGrid>
        <w:gridCol w:w="5812"/>
      </w:tblGrid>
      <w:tr w:rsidR="0092205C" w:rsidTr="001324F1">
        <w:tc>
          <w:tcPr>
            <w:tcW w:w="5812" w:type="dxa"/>
          </w:tcPr>
          <w:p w:rsidR="0092205C" w:rsidRDefault="001324F1" w:rsidP="00C00C08">
            <w:r>
              <w:rPr>
                <w:rFonts w:hint="eastAsia"/>
              </w:rPr>
              <w:t xml:space="preserve">仙台市ＰＴＡ協議会事務局　担当　事務局長　</w:t>
            </w:r>
            <w:r w:rsidR="00115DFC">
              <w:rPr>
                <w:rFonts w:hint="eastAsia"/>
              </w:rPr>
              <w:t>齋藤　浩一</w:t>
            </w:r>
          </w:p>
          <w:p w:rsidR="0092205C" w:rsidRDefault="0092205C" w:rsidP="00C00C08">
            <w:r>
              <w:rPr>
                <w:rFonts w:hint="eastAsia"/>
              </w:rPr>
              <w:t xml:space="preserve">　　　℡　</w:t>
            </w:r>
            <w:r>
              <w:rPr>
                <w:rFonts w:hint="eastAsia"/>
              </w:rPr>
              <w:t>022-227-9545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 022-227-9218</w:t>
            </w:r>
            <w:r>
              <w:rPr>
                <w:rFonts w:hint="eastAsia"/>
              </w:rPr>
              <w:t xml:space="preserve">　　</w:t>
            </w:r>
          </w:p>
          <w:p w:rsidR="0092205C" w:rsidRPr="005A65E1" w:rsidRDefault="0092205C" w:rsidP="00C00C08">
            <w:pPr>
              <w:ind w:firstLineChars="300" w:firstLine="630"/>
            </w:pPr>
            <w:r>
              <w:rPr>
                <w:rFonts w:hint="eastAsia"/>
              </w:rPr>
              <w:t>市Ｐ協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</w:t>
            </w:r>
            <w:hyperlink r:id="rId7" w:history="1">
              <w:r w:rsidRPr="000777B5">
                <w:rPr>
                  <w:rStyle w:val="af0"/>
                  <w:rFonts w:hint="eastAsia"/>
                </w:rPr>
                <w:t>siptakyo@joy.ocn.ne.jp</w:t>
              </w:r>
            </w:hyperlink>
          </w:p>
        </w:tc>
      </w:tr>
    </w:tbl>
    <w:p w:rsidR="00BE19BA" w:rsidRDefault="00BE19BA" w:rsidP="0092205C"/>
    <w:sectPr w:rsidR="00BE19BA" w:rsidSect="0009783E">
      <w:pgSz w:w="11906" w:h="16838" w:code="9"/>
      <w:pgMar w:top="1474" w:right="1418" w:bottom="147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240A" w:rsidRDefault="00DE240A" w:rsidP="004954CD">
      <w:r>
        <w:separator/>
      </w:r>
    </w:p>
  </w:endnote>
  <w:endnote w:type="continuationSeparator" w:id="0">
    <w:p w:rsidR="00DE240A" w:rsidRDefault="00DE240A" w:rsidP="0049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240A" w:rsidRDefault="00DE240A" w:rsidP="004954CD">
      <w:r>
        <w:separator/>
      </w:r>
    </w:p>
  </w:footnote>
  <w:footnote w:type="continuationSeparator" w:id="0">
    <w:p w:rsidR="00DE240A" w:rsidRDefault="00DE240A" w:rsidP="0049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41"/>
    <w:rsid w:val="00037586"/>
    <w:rsid w:val="00064B0D"/>
    <w:rsid w:val="0009783E"/>
    <w:rsid w:val="000A5C1D"/>
    <w:rsid w:val="00114486"/>
    <w:rsid w:val="00115DFC"/>
    <w:rsid w:val="001324F1"/>
    <w:rsid w:val="001810B6"/>
    <w:rsid w:val="001B2185"/>
    <w:rsid w:val="001D7B5A"/>
    <w:rsid w:val="001E186F"/>
    <w:rsid w:val="00204A8B"/>
    <w:rsid w:val="00262C66"/>
    <w:rsid w:val="002C2ED5"/>
    <w:rsid w:val="002C469F"/>
    <w:rsid w:val="002F08C9"/>
    <w:rsid w:val="00311130"/>
    <w:rsid w:val="00315CF4"/>
    <w:rsid w:val="003A609A"/>
    <w:rsid w:val="003D2F90"/>
    <w:rsid w:val="003F3A6E"/>
    <w:rsid w:val="003F77D1"/>
    <w:rsid w:val="00405FA4"/>
    <w:rsid w:val="00411C09"/>
    <w:rsid w:val="00483529"/>
    <w:rsid w:val="00492032"/>
    <w:rsid w:val="004954CD"/>
    <w:rsid w:val="004A1C46"/>
    <w:rsid w:val="004B48ED"/>
    <w:rsid w:val="0053699A"/>
    <w:rsid w:val="0053702D"/>
    <w:rsid w:val="00556ABD"/>
    <w:rsid w:val="00557403"/>
    <w:rsid w:val="005904F2"/>
    <w:rsid w:val="005905DD"/>
    <w:rsid w:val="005B6481"/>
    <w:rsid w:val="005D4A4E"/>
    <w:rsid w:val="005D672A"/>
    <w:rsid w:val="00606B5D"/>
    <w:rsid w:val="00687D03"/>
    <w:rsid w:val="0069255C"/>
    <w:rsid w:val="006B6B14"/>
    <w:rsid w:val="006E5FA5"/>
    <w:rsid w:val="00794E63"/>
    <w:rsid w:val="007D248E"/>
    <w:rsid w:val="00804CFF"/>
    <w:rsid w:val="008B461F"/>
    <w:rsid w:val="008C204F"/>
    <w:rsid w:val="008D5908"/>
    <w:rsid w:val="008E5176"/>
    <w:rsid w:val="00914993"/>
    <w:rsid w:val="0092205C"/>
    <w:rsid w:val="0096023C"/>
    <w:rsid w:val="009B22D2"/>
    <w:rsid w:val="00A0611B"/>
    <w:rsid w:val="00A477D4"/>
    <w:rsid w:val="00A57099"/>
    <w:rsid w:val="00A801BC"/>
    <w:rsid w:val="00A81C05"/>
    <w:rsid w:val="00A917CE"/>
    <w:rsid w:val="00A93927"/>
    <w:rsid w:val="00AC5159"/>
    <w:rsid w:val="00AD6241"/>
    <w:rsid w:val="00AE4169"/>
    <w:rsid w:val="00B00641"/>
    <w:rsid w:val="00B20BFD"/>
    <w:rsid w:val="00B262CD"/>
    <w:rsid w:val="00B747E5"/>
    <w:rsid w:val="00BE19BA"/>
    <w:rsid w:val="00C23B8B"/>
    <w:rsid w:val="00C24D6E"/>
    <w:rsid w:val="00C250FB"/>
    <w:rsid w:val="00C368D5"/>
    <w:rsid w:val="00C40743"/>
    <w:rsid w:val="00C4105F"/>
    <w:rsid w:val="00C5354C"/>
    <w:rsid w:val="00C53F7A"/>
    <w:rsid w:val="00CE6174"/>
    <w:rsid w:val="00D00458"/>
    <w:rsid w:val="00D47C9D"/>
    <w:rsid w:val="00D91C08"/>
    <w:rsid w:val="00DB03D8"/>
    <w:rsid w:val="00DE240A"/>
    <w:rsid w:val="00DF6E19"/>
    <w:rsid w:val="00E33C4F"/>
    <w:rsid w:val="00EB3F8A"/>
    <w:rsid w:val="00F130CA"/>
    <w:rsid w:val="00F24322"/>
    <w:rsid w:val="00F33E42"/>
    <w:rsid w:val="00F33F05"/>
    <w:rsid w:val="00F70537"/>
    <w:rsid w:val="00F9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B4F1A03-729D-42A8-8E58-38680066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6241"/>
  </w:style>
  <w:style w:type="character" w:customStyle="1" w:styleId="a4">
    <w:name w:val="日付 (文字)"/>
    <w:basedOn w:val="a0"/>
    <w:link w:val="a3"/>
    <w:uiPriority w:val="99"/>
    <w:semiHidden/>
    <w:rsid w:val="00AD6241"/>
  </w:style>
  <w:style w:type="paragraph" w:styleId="a5">
    <w:name w:val="header"/>
    <w:basedOn w:val="a"/>
    <w:link w:val="a6"/>
    <w:uiPriority w:val="99"/>
    <w:unhideWhenUsed/>
    <w:rsid w:val="0049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4CD"/>
  </w:style>
  <w:style w:type="paragraph" w:styleId="a7">
    <w:name w:val="footer"/>
    <w:basedOn w:val="a"/>
    <w:link w:val="a8"/>
    <w:uiPriority w:val="99"/>
    <w:unhideWhenUsed/>
    <w:rsid w:val="00495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4CD"/>
  </w:style>
  <w:style w:type="paragraph" w:styleId="a9">
    <w:name w:val="Note Heading"/>
    <w:basedOn w:val="a"/>
    <w:next w:val="a"/>
    <w:link w:val="aa"/>
    <w:uiPriority w:val="99"/>
    <w:unhideWhenUsed/>
    <w:rsid w:val="008C204F"/>
    <w:pPr>
      <w:jc w:val="center"/>
    </w:pPr>
  </w:style>
  <w:style w:type="character" w:customStyle="1" w:styleId="aa">
    <w:name w:val="記 (文字)"/>
    <w:basedOn w:val="a0"/>
    <w:link w:val="a9"/>
    <w:uiPriority w:val="99"/>
    <w:rsid w:val="008C204F"/>
  </w:style>
  <w:style w:type="paragraph" w:styleId="ab">
    <w:name w:val="Closing"/>
    <w:basedOn w:val="a"/>
    <w:link w:val="ac"/>
    <w:uiPriority w:val="99"/>
    <w:unhideWhenUsed/>
    <w:rsid w:val="008C204F"/>
    <w:pPr>
      <w:jc w:val="right"/>
    </w:pPr>
  </w:style>
  <w:style w:type="character" w:customStyle="1" w:styleId="ac">
    <w:name w:val="結語 (文字)"/>
    <w:basedOn w:val="a0"/>
    <w:link w:val="ab"/>
    <w:uiPriority w:val="99"/>
    <w:rsid w:val="008C204F"/>
  </w:style>
  <w:style w:type="paragraph" w:styleId="Web">
    <w:name w:val="Normal (Web)"/>
    <w:basedOn w:val="a"/>
    <w:uiPriority w:val="99"/>
    <w:unhideWhenUsed/>
    <w:rsid w:val="00F130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13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30C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48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83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ptakyo@joy.ocn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2</cp:revision>
  <cp:lastPrinted>2023-03-13T05:19:00Z</cp:lastPrinted>
  <dcterms:created xsi:type="dcterms:W3CDTF">2023-03-17T06:17:00Z</dcterms:created>
  <dcterms:modified xsi:type="dcterms:W3CDTF">2023-03-17T06:17:00Z</dcterms:modified>
</cp:coreProperties>
</file>